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F13" w:rsidRDefault="00046F13" w:rsidP="00EB284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284A" w:rsidRPr="00EB284A" w:rsidRDefault="00EB284A" w:rsidP="00046F13">
      <w:pPr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</w:t>
      </w:r>
      <w:r w:rsidRPr="00046F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ДОГОВОР №</w:t>
      </w:r>
    </w:p>
    <w:p w:rsidR="00EB284A" w:rsidRPr="00EB284A" w:rsidRDefault="00EB284A" w:rsidP="00EB284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образовании по образовательным программам дошкольного образования</w:t>
      </w:r>
    </w:p>
    <w:p w:rsidR="00EB284A" w:rsidRPr="00EB284A" w:rsidRDefault="00EB284A" w:rsidP="00EB284A">
      <w:pPr>
        <w:shd w:val="clear" w:color="auto" w:fill="FFFFFF"/>
        <w:tabs>
          <w:tab w:val="left" w:pos="4400"/>
          <w:tab w:val="left" w:pos="7000"/>
          <w:tab w:val="right" w:pos="93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B377B9" w:rsidRDefault="00EB284A" w:rsidP="00EB284A">
      <w:pPr>
        <w:shd w:val="clear" w:color="auto" w:fill="FFFFFF"/>
        <w:tabs>
          <w:tab w:val="left" w:pos="4400"/>
          <w:tab w:val="left" w:pos="7000"/>
          <w:tab w:val="right" w:pos="93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46F13"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   </w:t>
      </w:r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» </w:t>
      </w:r>
      <w:r w:rsidR="00046F13"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proofErr w:type="gramStart"/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284A" w:rsidRPr="00B377B9" w:rsidRDefault="00EB284A" w:rsidP="00EB2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EB284A" w:rsidRPr="00B377B9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</w:t>
      </w:r>
      <w:r w:rsidR="00046F13"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ое образовательное учреждение «Больше – </w:t>
      </w:r>
      <w:proofErr w:type="spellStart"/>
      <w:r w:rsidR="00046F13"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Фроловский</w:t>
      </w:r>
      <w:proofErr w:type="spellEnd"/>
      <w:r w:rsidR="00046F13"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етский сад </w:t>
      </w:r>
      <w:proofErr w:type="spellStart"/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Буинского</w:t>
      </w:r>
      <w:proofErr w:type="spellEnd"/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</w:t>
      </w:r>
      <w:r w:rsidRPr="00B377B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,</w:t>
      </w:r>
      <w:r w:rsidRPr="00B377B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</w:t>
      </w:r>
      <w:r w:rsidRPr="00B377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именуемое в дальнейшем «Учреждение», действующего на основании  лицензии на </w:t>
      </w:r>
      <w:proofErr w:type="gramStart"/>
      <w:r w:rsidRPr="00B377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право ведения</w:t>
      </w:r>
      <w:proofErr w:type="gramEnd"/>
      <w:r w:rsidRPr="00B377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образовательн</w:t>
      </w:r>
      <w:r w:rsidR="00E91C9F" w:rsidRPr="00B377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ой деятельности МО и Н РТ № 10274 от 06.05.2019</w:t>
      </w:r>
      <w:r w:rsidR="00B377B9" w:rsidRPr="00B377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г., в лице заведующего</w:t>
      </w:r>
      <w:r w:rsidRPr="00B377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Учреждением </w:t>
      </w:r>
      <w:proofErr w:type="spellStart"/>
      <w:r w:rsidR="00E91C9F" w:rsidRPr="00B377B9">
        <w:rPr>
          <w:rFonts w:ascii="Times New Roman" w:eastAsia="Times New Roman" w:hAnsi="Times New Roman" w:cs="Times New Roman"/>
          <w:sz w:val="24"/>
          <w:szCs w:val="24"/>
          <w:u w:val="single"/>
          <w:shd w:val="clear" w:color="auto" w:fill="FFFFFF"/>
          <w:lang w:eastAsia="ru-RU"/>
        </w:rPr>
        <w:t>Расстригиной</w:t>
      </w:r>
      <w:proofErr w:type="spellEnd"/>
      <w:r w:rsidR="00E91C9F" w:rsidRPr="00B377B9">
        <w:rPr>
          <w:rFonts w:ascii="Times New Roman" w:eastAsia="Times New Roman" w:hAnsi="Times New Roman" w:cs="Times New Roman"/>
          <w:sz w:val="24"/>
          <w:szCs w:val="24"/>
          <w:u w:val="single"/>
          <w:shd w:val="clear" w:color="auto" w:fill="FFFFFF"/>
          <w:lang w:eastAsia="ru-RU"/>
        </w:rPr>
        <w:t xml:space="preserve"> Антонины </w:t>
      </w:r>
      <w:r w:rsidRPr="00B377B9">
        <w:rPr>
          <w:rFonts w:ascii="Times New Roman" w:eastAsia="Times New Roman" w:hAnsi="Times New Roman" w:cs="Times New Roman"/>
          <w:sz w:val="24"/>
          <w:szCs w:val="24"/>
          <w:u w:val="single"/>
          <w:shd w:val="clear" w:color="auto" w:fill="FFFFFF"/>
          <w:lang w:eastAsia="ru-RU"/>
        </w:rPr>
        <w:t>Александровны</w:t>
      </w:r>
      <w:r w:rsidRPr="00B377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 с одной стороны, действующего на основании Устава и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u w:val="single"/>
          <w:shd w:val="clear" w:color="auto" w:fill="FFFFFF"/>
          <w:lang w:eastAsia="ru-RU"/>
        </w:rPr>
        <w:t>_________________________________________</w:t>
      </w:r>
    </w:p>
    <w:p w:rsidR="00EB284A" w:rsidRPr="00EB284A" w:rsidRDefault="00EB284A" w:rsidP="00EB28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(Ф.И.О. родителя (законного представителя), именуемый в дальнейшем «Родитель»)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________</w:t>
      </w:r>
      <w:r w:rsidRPr="00EB284A"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_____________________________________</w:t>
      </w:r>
    </w:p>
    <w:p w:rsidR="00EB284A" w:rsidRPr="00EB284A" w:rsidRDefault="00EB284A" w:rsidP="00EB28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(Ф.И.О. ребенка, именуемый в дальнейшем «Воспитанник»)</w:t>
      </w:r>
    </w:p>
    <w:p w:rsidR="00EB284A" w:rsidRDefault="00EB284A" w:rsidP="00EB284A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ru-RU"/>
        </w:rPr>
      </w:pPr>
      <w:proofErr w:type="gramStart"/>
      <w:r w:rsidRPr="00EB284A">
        <w:rPr>
          <w:rFonts w:ascii="Times New Roman" w:eastAsia="Times New Roman" w:hAnsi="Times New Roman" w:cs="Times New Roman"/>
          <w:sz w:val="24"/>
          <w:szCs w:val="24"/>
        </w:rPr>
        <w:t>проживающего</w:t>
      </w:r>
      <w:proofErr w:type="gramEnd"/>
      <w:r w:rsidRPr="00EB284A">
        <w:rPr>
          <w:rFonts w:ascii="Times New Roman" w:eastAsia="Times New Roman" w:hAnsi="Times New Roman" w:cs="Times New Roman"/>
          <w:sz w:val="24"/>
          <w:szCs w:val="24"/>
        </w:rPr>
        <w:t xml:space="preserve"> по адресу: </w:t>
      </w:r>
    </w:p>
    <w:p w:rsidR="00E91C9F" w:rsidRDefault="00E91C9F" w:rsidP="00EB284A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E91C9F" w:rsidRPr="00EB284A" w:rsidRDefault="00E91C9F" w:rsidP="00EB2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284A" w:rsidRPr="00EB284A" w:rsidRDefault="000A027A" w:rsidP="00EB28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(адрес места жительства в</w:t>
      </w:r>
      <w:r w:rsidR="00EB284A" w:rsidRPr="00EB284A">
        <w:rPr>
          <w:rFonts w:ascii="Times New Roman" w:eastAsia="Times New Roman" w:hAnsi="Times New Roman" w:cs="Times New Roman"/>
          <w:sz w:val="24"/>
          <w:szCs w:val="24"/>
        </w:rPr>
        <w:t>оспитанника с указанием индекса)</w:t>
      </w:r>
    </w:p>
    <w:p w:rsidR="00EB284A" w:rsidRPr="00EB284A" w:rsidRDefault="00EB284A" w:rsidP="00EB2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 другой </w:t>
      </w:r>
      <w:proofErr w:type="gramStart"/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стороны</w:t>
      </w:r>
      <w:proofErr w:type="gramEnd"/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совместно именуемые Стороны, заключили настоящий договор  в интересах ребенка о ниже следующем.</w:t>
      </w:r>
    </w:p>
    <w:p w:rsidR="00EB284A" w:rsidRPr="00EB284A" w:rsidRDefault="00EB284A" w:rsidP="00EB284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</w:pPr>
    </w:p>
    <w:p w:rsidR="00EB284A" w:rsidRPr="00EB284A" w:rsidRDefault="00EB284A" w:rsidP="00EB28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1. Предмет договора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Предметом договора являются разграничения прав и обязанностей Сторон, по совместной деятельности и реализации права на получение общедоступного дошкольного образования и полноценного развития воспитанника с момента зачисления в Учреждение  до прекращения образовательных отношений.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По настоящему договору Учреждение предоставляет услуги Родителю по предоставлению общедоступного бесплатного дошкольного образования по основной общеобразовательной программе – образовательной программе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</w:t>
      </w:r>
      <w:proofErr w:type="gramStart"/>
      <w:r w:rsid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также обеспечивает присмотр и уход в группе общеразвивающей направленности за воспитанником соответствии с: </w:t>
      </w:r>
    </w:p>
    <w:p w:rsidR="00EB284A" w:rsidRPr="00EB284A" w:rsidRDefault="00EB284A" w:rsidP="00EB28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Конституцией Российской Федерации, принятой всеобщим голосованием 12.12. 1993 года; </w:t>
      </w:r>
    </w:p>
    <w:p w:rsidR="00EB284A" w:rsidRPr="00EB284A" w:rsidRDefault="00EB284A" w:rsidP="00EB28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Конвенцией о правах ребёнка; </w:t>
      </w:r>
    </w:p>
    <w:p w:rsidR="00EB284A" w:rsidRPr="00EB284A" w:rsidRDefault="00EB284A" w:rsidP="00EB28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Федеральным законом от 29.12.2012 г. № 273-ФЗ «Об образовании в Российской Федерации»; </w:t>
      </w:r>
    </w:p>
    <w:p w:rsidR="00EB284A" w:rsidRPr="00EB284A" w:rsidRDefault="00EB284A" w:rsidP="00EB28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Федеральным законом от 24.07.1998 № 124-ФЗ «Об основных гарантиях прав ребенка Российской Федерации»; </w:t>
      </w:r>
    </w:p>
    <w:p w:rsidR="00EB284A" w:rsidRPr="00EB284A" w:rsidRDefault="00EB284A" w:rsidP="00EB28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Семейным кодексом Российской Федерации; </w:t>
      </w:r>
    </w:p>
    <w:p w:rsidR="00EB284A" w:rsidRPr="00EB284A" w:rsidRDefault="00EB284A" w:rsidP="00EB28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Иными нормативно-правовыми актами, регламентирующими организацию и осуществление образовательной деятельности.</w:t>
      </w:r>
    </w:p>
    <w:p w:rsidR="00EB284A" w:rsidRPr="00EB284A" w:rsidRDefault="00EB284A" w:rsidP="00EB284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1.3. Форма обучения - очная.</w:t>
      </w:r>
    </w:p>
    <w:p w:rsidR="00EB284A" w:rsidRPr="00EB284A" w:rsidRDefault="00EB284A" w:rsidP="00EB284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Наименование образовательной программы – Основная образовательная программа дошкольного образования</w:t>
      </w:r>
    </w:p>
    <w:p w:rsidR="00EB284A" w:rsidRPr="00E91C9F" w:rsidRDefault="00EB284A" w:rsidP="00EB284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1.5. Срок освоения Основной образовательной программы дошкольного образования на момент подписания настоящего Договора составляет </w:t>
      </w:r>
      <w:r w:rsidR="00E91C9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 </w:t>
      </w:r>
      <w:r w:rsidRPr="00EB284A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</w:t>
      </w:r>
      <w:r w:rsidRPr="00EB284A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>(</w:t>
      </w:r>
      <w:r w:rsidRPr="00E91C9F">
        <w:rPr>
          <w:rFonts w:ascii="Times New Roman" w:eastAsia="Times New Roman" w:hAnsi="Times New Roman" w:cs="Arial"/>
          <w:sz w:val="24"/>
          <w:szCs w:val="24"/>
          <w:lang w:eastAsia="ru-RU"/>
        </w:rPr>
        <w:t>лет)  календарных  лет.</w:t>
      </w:r>
    </w:p>
    <w:p w:rsidR="00EB284A" w:rsidRPr="00E91C9F" w:rsidRDefault="00EB284A" w:rsidP="00E91C9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1C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Воспитанник зачисляется </w:t>
      </w:r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 </w:t>
      </w:r>
      <w:r w:rsidR="00E91C9F"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разновозрастную </w:t>
      </w:r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группу на основании приказа Учреждения </w:t>
      </w:r>
      <w:proofErr w:type="gramStart"/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91C9F" w:rsidRPr="00E91C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B284A" w:rsidRPr="00EB284A" w:rsidRDefault="00EB284A" w:rsidP="00EB284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</w:pPr>
    </w:p>
    <w:p w:rsidR="00EB284A" w:rsidRPr="00EB284A" w:rsidRDefault="00EB284A" w:rsidP="00EB284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</w:pPr>
    </w:p>
    <w:p w:rsidR="00EB284A" w:rsidRPr="00EB284A" w:rsidRDefault="00EB284A" w:rsidP="00EB284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</w:pPr>
    </w:p>
    <w:p w:rsidR="00EB284A" w:rsidRPr="00EB284A" w:rsidRDefault="00EB284A" w:rsidP="00EB284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</w:pPr>
    </w:p>
    <w:p w:rsidR="00EB284A" w:rsidRPr="00EB284A" w:rsidRDefault="00EB284A" w:rsidP="00EB284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</w:pPr>
    </w:p>
    <w:p w:rsidR="00EB284A" w:rsidRPr="00EB284A" w:rsidRDefault="00EB284A" w:rsidP="00EB284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  <w:t>2. Обязанности сторон</w:t>
      </w:r>
    </w:p>
    <w:p w:rsidR="00EB284A" w:rsidRPr="00EB284A" w:rsidRDefault="00EB284A" w:rsidP="00EB284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  <w:lang w:eastAsia="ru-RU"/>
        </w:rPr>
        <w:t>I. Учреждение обязуется: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Предоставлять возможность Родителю ознакомиться c: </w:t>
      </w:r>
    </w:p>
    <w:p w:rsidR="00EB284A" w:rsidRPr="00EB284A" w:rsidRDefault="00EB284A" w:rsidP="00EB28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Уставом Учреждения; </w:t>
      </w:r>
    </w:p>
    <w:p w:rsidR="00EB284A" w:rsidRPr="00EB284A" w:rsidRDefault="00EB284A" w:rsidP="00EB28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Лицензией на осуществление образовательной деятельности;</w:t>
      </w:r>
    </w:p>
    <w:p w:rsidR="00EB284A" w:rsidRPr="00EB284A" w:rsidRDefault="00EB284A" w:rsidP="00EB28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программой дошкольного образования;</w:t>
      </w:r>
    </w:p>
    <w:p w:rsidR="00EB284A" w:rsidRPr="00EB284A" w:rsidRDefault="00EB284A" w:rsidP="00EB28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Другими документами, регламентирующими организацию и осуществление образовательной деятельности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Обеспечивать защиту прав ребёнка в соответствии с законодательством.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Обеспечивать: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-охрану и укрепление физического и психического здоровья воспитанника, в том числе его эмоциональное благополучие;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-равные  возможности  для  полноценного  развития  в  период  дошкольного  детства  независимо от   места   жительства,   пола,  нации,   языка,   социального   статуса,</w:t>
      </w:r>
      <w:bookmarkStart w:id="0" w:name="page5"/>
      <w:bookmarkEnd w:id="0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психофизиологических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   других   особенностей   (в   том   числе   ограниченных возможностей здоровья);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-преемственность целей, задач и содержания образования, реализуемых в рамках образовательных программ дошкольного и начального общего образования;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-создание благоприятных условий развития в соответствие с возрастными и индивидуальными особенностями и склонностями, развитие творческого потенциала;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-формирование общей культуры личности воспитанника, в том числе ценностей здорового образа жизни, развития социальных, нравственных, эстетических, интеллектуальных, физических качеств, инициативности, самостоятельности и ответственности, формирование предпосылок учебной деятельности.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Обучать ребёнка по программе Основной образовательной программе дошкольного образования  Учреждения.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Организовывать предметно-развивающую среду в образовательной организации (помещение, оборудование, учебно - наглядные пособия, игры, игрушки) в соответствии с федеральным государственным образовательным стандартом дошкольного образования.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Обеспечивать ребёнка необходимым сбалансированным питанием по примерному десятидневному меню, разработанному в соответствии с действующими санитарно-эпидемиологическими требованиями</w:t>
      </w:r>
    </w:p>
    <w:p w:rsidR="00EB284A" w:rsidRPr="00B377B9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 обеспечивается </w:t>
      </w:r>
      <w:r w:rsidR="00E91C9F"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четырех </w:t>
      </w:r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разовым сбалансированным питанием в соответствии </w:t>
      </w:r>
      <w:proofErr w:type="gramStart"/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EB284A" w:rsidRPr="00B377B9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возрастом и нормами, рекомендованными действующими санитарными требованиями</w:t>
      </w:r>
    </w:p>
    <w:p w:rsidR="00EB284A" w:rsidRPr="00B377B9" w:rsidRDefault="00EB284A" w:rsidP="00EB2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(завтрак, 2-ой завтрак, обед, полдник</w:t>
      </w:r>
      <w:proofErr w:type="gramStart"/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,)</w:t>
      </w:r>
      <w:proofErr w:type="gramEnd"/>
    </w:p>
    <w:p w:rsidR="00EB284A" w:rsidRPr="00B377B9" w:rsidRDefault="00EB284A" w:rsidP="00EB2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2.7. Устанавливать график посещения ребенком Учреждения в соответствии c правилами внутреннего распорядка:</w:t>
      </w:r>
    </w:p>
    <w:p w:rsidR="00EB284A" w:rsidRPr="00B377B9" w:rsidRDefault="00EB284A" w:rsidP="00EB284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ежедневно с понедельника</w:t>
      </w:r>
      <w:r w:rsidR="00E91C9F"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пятницу с 08.00 до 17</w:t>
      </w:r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.00,</w:t>
      </w:r>
    </w:p>
    <w:p w:rsidR="00EB284A" w:rsidRPr="00EB284A" w:rsidRDefault="00EB284A" w:rsidP="00EB284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7B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выходные:   суббота, воскресенье, праздничные дни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2.8. Сохранять место за воспитанником в случае: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-его болезни, санаторно-курортного лечения;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-карантина;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-очередного отпуска и временного отсутствия Родителя по уважительным причинам (болезнь, командировка, прочее), при предоставлении подтверждающих документов отсутствия воспитанника в </w:t>
      </w:r>
      <w:proofErr w:type="gram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Учреждении</w:t>
      </w:r>
      <w:proofErr w:type="gram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также при наступлении летнего оздоровительного периода (с 1 июня по 31 августа) независимо от отпуска Родителя</w:t>
      </w:r>
      <w:bookmarkStart w:id="1" w:name="page7"/>
      <w:bookmarkEnd w:id="1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наличии его заявления, поданного не позднее 2 календарных дней до планируемого отсутствия воспитанника в Учреждении.</w:t>
      </w:r>
    </w:p>
    <w:p w:rsidR="00EB284A" w:rsidRPr="00EB284A" w:rsidRDefault="00EB284A" w:rsidP="00EB284A">
      <w:pPr>
        <w:widowControl w:val="0"/>
        <w:shd w:val="clear" w:color="auto" w:fill="FFFFFF"/>
        <w:tabs>
          <w:tab w:val="left" w:pos="182"/>
          <w:tab w:val="left" w:leader="underscore" w:pos="978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2.9. Разрешать Родителю находиться в группе вместе с воспитанником </w:t>
      </w: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 время адаптации, согласовав длительность пребывания в группе с руководителем и </w:t>
      </w: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воспитателем.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2.10. Обеспечивать сохранность имущества воспитанника. </w:t>
      </w:r>
    </w:p>
    <w:p w:rsidR="00EB284A" w:rsidRPr="00EB284A" w:rsidRDefault="00EB284A" w:rsidP="00EB2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Перевести воспитанника  в следующую возрастную подгруппу по достижении возраста  согласно календарному учебному графику.</w:t>
      </w:r>
    </w:p>
    <w:p w:rsidR="00EB284A" w:rsidRPr="00EB284A" w:rsidRDefault="00EB284A" w:rsidP="00EB2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2.12. Обеспечить следующее медицинское обслуживание воспитанника: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-оказание первичной медико-санитарной помощи в порядке, установленном законодательством в сфере охраны здоровья;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-определение оптимальной учебной, </w:t>
      </w:r>
      <w:proofErr w:type="spell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нагрузки, режима учебных занятий и продолжительности каникул;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-пропаганду и обучение навыкам здорового образа жизни, требованиям охраны труда;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-организацию и создание условий для профилактики заболеваний и оздоровления, для занятия ими физической культурой и спортом;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-прохождение воспитанниками в соответствии с законодательством Российской Федерации периодических медицинских осмотров и диспансеризации;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обеспечение безопасности во время пребывания в Учреждении;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-профилактику несчастных случаев в Учреждении;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-проведение санитарно-противоэпидемических и профилактических мероприятий.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-направление </w:t>
      </w:r>
      <w:proofErr w:type="gram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медицинское учреждение по месту жительства воспитанника для вакцинации в соответствии с календарём</w:t>
      </w:r>
      <w:proofErr w:type="gram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профилактических прививок; </w:t>
      </w:r>
    </w:p>
    <w:p w:rsidR="00EB284A" w:rsidRPr="00EB284A" w:rsidRDefault="00EB284A" w:rsidP="00EB2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-проводить работу по профилактике травматизма. </w:t>
      </w:r>
    </w:p>
    <w:p w:rsidR="00EB284A" w:rsidRPr="00EB284A" w:rsidRDefault="00EB284A" w:rsidP="00EB284A">
      <w:pPr>
        <w:widowControl w:val="0"/>
        <w:shd w:val="clear" w:color="auto" w:fill="FFFFFF"/>
        <w:tabs>
          <w:tab w:val="left" w:pos="955"/>
          <w:tab w:val="left" w:leader="underscore" w:pos="978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2.13. Направлять Воспитанника, при  необходимости 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диагностики, уточнения траектории образовательного маршрута    или разрешения конфликтных и спорных вопросов, с согласия Родителей, на психолого-медико-педагогическую комиссию (ПМПК) </w:t>
      </w:r>
      <w:proofErr w:type="spell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Буинского</w:t>
      </w:r>
      <w:proofErr w:type="spell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</w:t>
      </w: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2.14. Вносить предложения по совершенствованию воспитания воспитанника в семье (в форме устных бесед с воспитателем, заведующей, психологом ПМПК </w:t>
      </w:r>
      <w:proofErr w:type="spell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Буинского</w:t>
      </w:r>
      <w:proofErr w:type="spell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</w:t>
      </w: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района.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2.15. Информировать органы опеки и попечительства о жестоком обращении родителей с детьми, непосредственной угрозе жизни и здоровью воспитаннику.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2.16. Не передавать воспитанника Родителям (законным представителям), если те находятся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состояние алкогольного, токсического или наркотического опьянения.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2.17. Выдать на воспитанника идентификационный код, для расчёта за присмотр и уход за воспитанником Учреждением в терминалах самообслуживания. </w:t>
      </w:r>
      <w:bookmarkStart w:id="2" w:name="page9"/>
      <w:bookmarkEnd w:id="2"/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2.18. Не привлекать Воспитанника  без согласия Родителя к труду, не предусмотренному основной образовательной программой дошкольного образования Учреждения.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2.19.Обеспечивать информационную безопасность воспитанника – состояние защищённости, при котором отсутствует риск, связанный с причинением информацией вреда их здоровью и (или) физическому, психическому, духовному, нравственному развитию.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2.20.  Соблюдать условия настоящего договора.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2.21. В соответствии со статьей 63 Семейного Кодекса Российской Федерации Родитель несет ответственность за воспитание и развитие своего ребенка.</w:t>
      </w:r>
    </w:p>
    <w:p w:rsidR="00EB284A" w:rsidRPr="00EB284A" w:rsidRDefault="00EB284A" w:rsidP="00EB284A">
      <w:pPr>
        <w:widowControl w:val="0"/>
        <w:shd w:val="clear" w:color="auto" w:fill="FFFFFF"/>
        <w:tabs>
          <w:tab w:val="left" w:leader="underscore" w:pos="978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II.  Родитель обязуется: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2.22. Заложить основы физического, нравственного и интеллектуального развития личности воспитанника.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2.23. Соблюдать Устав и другие локальные акты, касающиеся организации работы Учреждения.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2.24. Проявлять уважение к педагогам, администрации и техническому персоналу Учреждения. Не допускать физического и психического насилия, оскорбительных заявлений относительно своего ребёнка, других детей и их родителей.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2.25. Взаимодействовать  с Учреждением  по всем направлениям воспитания и обучения Воспитанника.</w:t>
      </w:r>
    </w:p>
    <w:p w:rsidR="00EB284A" w:rsidRPr="00EB284A" w:rsidRDefault="00EB284A" w:rsidP="00EB284A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2.26.</w:t>
      </w: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Своевременно вносить установленную плату за содержание Воспитанника в Учреждении до 15 числа текущего месяца </w:t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в установленном п.5 настоящего договора порядке.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2.27. Л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ично передавать воспитанника воспитателю и забирать у воспитателя, не передоверяя его лицам, не достигшим 18-летнего возраста. В случае невозможности лично передавать и забирать воспитанника письменно уведомить об этом администрацию Учреждения, написав доверенность на представителя.</w:t>
      </w:r>
    </w:p>
    <w:p w:rsidR="00EB284A" w:rsidRPr="00EB284A" w:rsidRDefault="00EB284A" w:rsidP="00EB284A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2.28.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Приводить ребёнка в опрятном виде, со сменной одеждой, обувью, без признаков болезни и недомогания.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2.29.  Информировать  Учреждение  о предстоящем  отсутствии ребенка, его болезни.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2.30. После перенесённого заболевания, а также отсутствия более 5 дней (за исключением выходных и праздничных дней) предоставлять в Учреждение справку с указанием диагноза, длительности заболевания, сведений об отсутствии контакта с инфекционными больными.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2.31. Выполнять требования санитарных правил и норм, установленных действующим законодательством для дошкольных образовательных организаций. </w:t>
      </w:r>
    </w:p>
    <w:p w:rsidR="00EB284A" w:rsidRPr="00EB284A" w:rsidRDefault="00EB284A" w:rsidP="00EB284A">
      <w:pPr>
        <w:widowControl w:val="0"/>
        <w:shd w:val="clear" w:color="auto" w:fill="FFFFFF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2.32. Своевременно информировать Учреждение </w:t>
      </w:r>
      <w:r w:rsidRPr="00EB284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о выходе ребенка </w:t>
      </w: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 длительного отсутствия, накануне до 14.00,  чтобы ему было обеспечено питание, и </w:t>
      </w:r>
      <w:r w:rsidRPr="00EB284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об отсутствии ребенка </w:t>
      </w: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причинам, установленным п. 2.9. настоящего договора, </w:t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до 8</w:t>
      </w:r>
      <w:r w:rsidRPr="00EB284A">
        <w:rPr>
          <w:rFonts w:ascii="Times New Roman" w:eastAsia="Times New Roman" w:hAnsi="Times New Roman" w:cs="Times New Roman"/>
          <w:bCs/>
          <w:iCs/>
          <w:sz w:val="24"/>
          <w:szCs w:val="24"/>
          <w:shd w:val="clear" w:color="auto" w:fill="FFFFFF"/>
          <w:lang w:eastAsia="ru-RU"/>
        </w:rPr>
        <w:t>.30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часов текущего дня.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2.33. Уведомить </w:t>
      </w:r>
      <w:proofErr w:type="gram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 утрате оснований для предоставления льготы по плате за присмотр  уход за воспитанником</w:t>
      </w:r>
      <w:proofErr w:type="gram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Учреждение  в течение 10 дней после прекращения оснований для предоставления льготы.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2.34. Родитель обязан извещать Учреждение обо всех изменениях в предоставляемых Учреждению документах, сведениях не позднее 10 дней с момента наступления данных изменений. </w:t>
      </w:r>
    </w:p>
    <w:p w:rsidR="00EB284A" w:rsidRPr="00EB284A" w:rsidRDefault="00EB284A" w:rsidP="00EB284A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2.37. Соблюдать условия настоящего договора</w:t>
      </w:r>
      <w:r w:rsidRPr="00EB284A">
        <w:rPr>
          <w:rFonts w:ascii="Calibri" w:eastAsia="Times New Roman" w:hAnsi="Calibri" w:cs="Times New Roman"/>
          <w:sz w:val="24"/>
          <w:szCs w:val="24"/>
          <w:lang w:eastAsia="ru-RU"/>
        </w:rPr>
        <w:t>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spacing w:after="0" w:line="240" w:lineRule="auto"/>
        <w:ind w:left="900" w:hanging="191"/>
        <w:jc w:val="center"/>
        <w:outlineLvl w:val="0"/>
        <w:rPr>
          <w:rFonts w:ascii="Times New Roman" w:eastAsia="Times New Roman" w:hAnsi="Times New Roman" w:cs="Times New Roman"/>
          <w:b/>
          <w:bCs/>
          <w:iCs/>
          <w:kern w:val="36"/>
          <w:sz w:val="24"/>
          <w:szCs w:val="24"/>
          <w:shd w:val="clear" w:color="auto" w:fill="FFFFFF"/>
          <w:lang w:eastAsia="ru-RU"/>
        </w:rPr>
      </w:pPr>
      <w:bookmarkStart w:id="3" w:name="page13"/>
      <w:bookmarkEnd w:id="3"/>
      <w:r w:rsidRPr="00EB284A">
        <w:rPr>
          <w:rFonts w:ascii="Times New Roman" w:eastAsia="Times New Roman" w:hAnsi="Times New Roman" w:cs="Times New Roman"/>
          <w:b/>
          <w:bCs/>
          <w:iCs/>
          <w:kern w:val="36"/>
          <w:sz w:val="24"/>
          <w:szCs w:val="24"/>
          <w:shd w:val="clear" w:color="auto" w:fill="FFFFFF"/>
          <w:lang w:eastAsia="ru-RU"/>
        </w:rPr>
        <w:t>3. Права сторон</w:t>
      </w:r>
    </w:p>
    <w:p w:rsidR="00EB284A" w:rsidRPr="00EB284A" w:rsidRDefault="00EB284A" w:rsidP="00EB284A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I. Учреждение имеет право: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Проводить ежедневный утренний приём воспитанника, опрашивать Родителя  о состоянии здоровья воспитанника. Проводить по показаниям (при наличии катаральных явлений, явлений интоксикации) термометрию, так как выявленные больные дети или дети с подозрением на заболевание в дошкольную образовательную организацию не принимаются.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Заболевшие в течение дня дети изолируются от здоровых детей до прихода Родителя или госпитализируются в медицинское учреждение с информированием Родителя.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Прекратить предоставление муниципальной услуги по предоставлению общедоступного бесплатного дошкольного образования (отчислить) в следующих случаях:</w:t>
      </w:r>
    </w:p>
    <w:p w:rsidR="00EB284A" w:rsidRPr="00EB284A" w:rsidRDefault="00EB284A" w:rsidP="00EB284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заявлению Родителя; </w:t>
      </w:r>
    </w:p>
    <w:p w:rsidR="00EB284A" w:rsidRPr="00EB284A" w:rsidRDefault="00EB284A" w:rsidP="00EB284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окончанием действия данного договора;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Отчисление воспитанника  оформляется путём расторжения договора между Учреждением и Родителем, приказом об отчислении воспитанника из Учреждения.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page11"/>
      <w:bookmarkEnd w:id="4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В  случае  неоплаты  за  присмотр  и  уход  за  воспитанником  в  Учреждение  в  срок,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Учреждение вправе взыскать задолженность в судебном порядке, предупредив об этом Родителя в 5-ти </w:t>
      </w:r>
      <w:proofErr w:type="spell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дневный</w:t>
      </w:r>
      <w:proofErr w:type="spell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 в письменной форме.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3.4.При уменьшении контингента воспитанников в связи с наступлением летнего оздоровительного периода, при организации ремонтных работ или в случае каких-либо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других непредвиденных обстоятельств Учреждение имеет право закрыть учреждение для посещения воспитанников по согласованию с Учредителем.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Защищать права и достоинства воспитанника, следить за соблюдением его прав Родителем, родителями других воспитанников, а так же сотрудниками Учреждения.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Заявлять в службы социальной защиты и профилактики безнадзорности и правонарушений о случаях физического, психического, сексуального насилия, оскорбления, злоупотребления, отсутствия заботы, грубого, небрежного обращения с воспитанником со стороны Родителя.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3.7.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Предоставлять льготы Родителю детей – инвалидов, детей -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3.8.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Изменять плату за содержание воспитанника на основании постановления исполнительного комитета </w:t>
      </w:r>
      <w:proofErr w:type="spell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Буинского</w:t>
      </w:r>
      <w:proofErr w:type="spell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EB284A" w:rsidRPr="00EB284A" w:rsidRDefault="00EB284A" w:rsidP="00EB284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II. Родитель имеет право: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3.9. Взаимодействовать с Учреждением по всем направлениям воспитания и обучения воспитанника.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3.10. Участвовать в образовательной деятельности Учреждения, в том числе, в формировании образовательной программы.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3.11. Получать от Учреждения информацию: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вопросам организации и обеспечения надлежащего исполнения услуг, предусмотренных разделом II настоящего Договора;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-о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3.12. Знакомиться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Родителя.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3.13. Находиться  с  воспитанником  в  Учреждении в период его адаптации, </w:t>
      </w: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согласовав длительность пребывания в группе с руководителем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3.14.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3.15. Создавать (принимать участие в деятельности) коллегиальных органов управления, предусмотренных Уставом Учреждения.</w:t>
      </w:r>
    </w:p>
    <w:p w:rsidR="00EB284A" w:rsidRPr="00EB284A" w:rsidRDefault="00EB284A" w:rsidP="00EB284A">
      <w:pPr>
        <w:spacing w:after="0" w:line="240" w:lineRule="auto"/>
        <w:jc w:val="both"/>
        <w:rPr>
          <w:rFonts w:ascii="Birch Std" w:eastAsia="Times New Roman" w:hAnsi="Birch Std" w:cs="Times New Roman"/>
          <w:sz w:val="24"/>
          <w:szCs w:val="24"/>
          <w:lang w:eastAsia="ru-RU"/>
        </w:rPr>
      </w:pPr>
      <w:bookmarkStart w:id="5" w:name="page17"/>
      <w:bookmarkEnd w:id="5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3.16.Заслушивать</w:t>
      </w:r>
      <w:r w:rsidRPr="00EB284A">
        <w:rPr>
          <w:rFonts w:ascii="Birch Std" w:eastAsia="Times New Roman" w:hAnsi="Birch Std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отчёты</w:t>
      </w:r>
      <w:r w:rsidRPr="00EB284A">
        <w:rPr>
          <w:rFonts w:ascii="Birch Std" w:eastAsia="Times New Roman" w:hAnsi="Birch Std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</w:t>
      </w:r>
      <w:r w:rsidRPr="00EB284A">
        <w:rPr>
          <w:rFonts w:ascii="Birch Std" w:eastAsia="Times New Roman" w:hAnsi="Birch Std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 </w:t>
      </w:r>
      <w:r w:rsidRPr="00EB284A">
        <w:rPr>
          <w:rFonts w:ascii="Birch Std" w:eastAsia="Times New Roman" w:hAnsi="Birch Std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EB284A">
        <w:rPr>
          <w:rFonts w:ascii="Birch Std" w:eastAsia="Times New Roman" w:hAnsi="Birch Std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</w:t>
      </w:r>
      <w:r w:rsidRPr="00EB284A">
        <w:rPr>
          <w:rFonts w:ascii="Birch Std" w:eastAsia="Times New Roman" w:hAnsi="Birch Std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B284A">
        <w:rPr>
          <w:rFonts w:ascii="Birch Std" w:eastAsia="Times New Roman" w:hAnsi="Birch Std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работе</w:t>
      </w:r>
      <w:r w:rsidRPr="00EB284A">
        <w:rPr>
          <w:rFonts w:ascii="Birch Std" w:eastAsia="Times New Roman" w:hAnsi="Birch Std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EB284A">
        <w:rPr>
          <w:rFonts w:ascii="Birch Std" w:eastAsia="Times New Roman" w:hAnsi="Birch Std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детьми</w:t>
      </w:r>
      <w:r w:rsidRPr="00EB284A">
        <w:rPr>
          <w:rFonts w:ascii="Birch Std" w:eastAsia="Times New Roman" w:hAnsi="Birch Std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EB284A">
        <w:rPr>
          <w:rFonts w:ascii="Birch Std" w:eastAsia="Times New Roman" w:hAnsi="Birch Std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группе</w:t>
      </w:r>
      <w:r w:rsidRPr="00EB284A">
        <w:rPr>
          <w:rFonts w:ascii="Birch Std" w:eastAsia="Times New Roman" w:hAnsi="Birch Std" w:cs="Times New Roman"/>
          <w:sz w:val="24"/>
          <w:szCs w:val="24"/>
          <w:lang w:eastAsia="ru-RU"/>
        </w:rPr>
        <w:t xml:space="preserve">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3.17. </w:t>
      </w:r>
      <w:r w:rsidRPr="00EB284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защиту прав и интересов своего ребенка.</w:t>
      </w:r>
    </w:p>
    <w:p w:rsidR="00EB284A" w:rsidRPr="00EB284A" w:rsidRDefault="00EB284A" w:rsidP="00EB28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  <w:t>4. Ответственность сторон.</w:t>
      </w:r>
      <w:r w:rsidRPr="00EB28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Порядок разрешения споров.</w:t>
      </w:r>
    </w:p>
    <w:p w:rsidR="00EB284A" w:rsidRPr="00EB284A" w:rsidRDefault="00EB284A" w:rsidP="00EB284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28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4.1. За неисполнение либо ненадлежащее исполнение обязательств по настоящему договору стороны несут ответственность в соответствии c гражданским кодексом законодательством Российской Федерации. </w:t>
      </w:r>
    </w:p>
    <w:p w:rsidR="00EB284A" w:rsidRPr="00EB284A" w:rsidRDefault="00EB284A" w:rsidP="00EB28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В установленном законодательством РФ порядке Учреждение несет ответственность за жизнь и здоровье воспитанника c момента передачи его родителями (законными представителями) в период его пребывания в Учреждение и во время осуществления образовательного процесса.</w:t>
      </w:r>
    </w:p>
    <w:p w:rsidR="00EB284A" w:rsidRPr="00EB284A" w:rsidRDefault="00EB284A" w:rsidP="00EB28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В установленном законодательством РФ порядке родители (законные представители) несут ответственность за жизнь и здоровье, безопасность и поведение воспитанника  до момента передачи его лично воспитателю и с момента передачи воспитателем ребенка лично в руки родителям (законными представителями), даже если он находится на территории Учреждения.</w:t>
      </w:r>
    </w:p>
    <w:p w:rsidR="00EB284A" w:rsidRPr="00EB284A" w:rsidRDefault="00EB284A" w:rsidP="00EB28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Окончание срока действия договора не освобождает стороны от ответственности за его нарушение. </w:t>
      </w:r>
    </w:p>
    <w:p w:rsidR="00EB284A" w:rsidRPr="00EB284A" w:rsidRDefault="00EB284A" w:rsidP="00EB28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4.5. Все споры между Учреждением и Родителем решаются путем переговоров, а в случае невозможности достижения договоренности – в судебном порядке в соответствии с законодательством Российской Федерации. </w:t>
      </w:r>
    </w:p>
    <w:p w:rsidR="00EB284A" w:rsidRPr="00046F13" w:rsidRDefault="00EB284A" w:rsidP="00EB284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284A" w:rsidRPr="00EB284A" w:rsidRDefault="00EB284A" w:rsidP="00EB284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Порядок взимания родительской платы за содержание Ребенка в Учреждении</w:t>
      </w:r>
    </w:p>
    <w:p w:rsidR="00EB284A" w:rsidRPr="00EB284A" w:rsidRDefault="00EB284A" w:rsidP="00EB284A">
      <w:pPr>
        <w:autoSpaceDE w:val="0"/>
        <w:autoSpaceDN w:val="0"/>
        <w:adjustRightInd w:val="0"/>
        <w:spacing w:after="0" w:line="240" w:lineRule="auto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bCs/>
          <w:iCs/>
          <w:sz w:val="24"/>
          <w:szCs w:val="24"/>
          <w:shd w:val="clear" w:color="auto" w:fill="FFFFFF"/>
          <w:lang w:eastAsia="ru-RU"/>
        </w:rPr>
        <w:t>5.1.</w:t>
      </w:r>
      <w:r w:rsidRPr="00EB284A">
        <w:rPr>
          <w:rFonts w:ascii="Times New Roman" w:eastAsia="Times New Roman" w:hAnsi="Times New Roman" w:cs="Times New Roman"/>
          <w:bCs/>
          <w:iCs/>
          <w:sz w:val="24"/>
          <w:szCs w:val="24"/>
          <w:shd w:val="clear" w:color="auto" w:fill="FFFFFF"/>
          <w:lang w:eastAsia="ru-RU"/>
        </w:rPr>
        <w:tab/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Родительская плата за содержание воспитанника в Учреждении вносится ежемесячно не позднее 15 числа текущего месяца</w:t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на расчетный счет Учреждения в банке.</w:t>
      </w:r>
    </w:p>
    <w:p w:rsidR="000A027A" w:rsidRPr="000A027A" w:rsidRDefault="00EB284A" w:rsidP="000A027A">
      <w:pPr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5.2.</w:t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 w:rsidRPr="000A027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Размер родительской платы за содержание воспитанника в Учреждении в месяц составляет </w:t>
      </w:r>
      <w:r w:rsidR="000A027A" w:rsidRPr="000A02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Pr="000A02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рублей, в том числе сто</w:t>
      </w:r>
      <w:r w:rsidR="000A027A" w:rsidRPr="000A02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имость продуктов питания</w:t>
      </w:r>
    </w:p>
    <w:p w:rsidR="000A027A" w:rsidRPr="00EB284A" w:rsidRDefault="000A027A" w:rsidP="000A027A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2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рублей,  абонентская плата                     </w:t>
      </w:r>
      <w:r w:rsidR="00EB284A" w:rsidRPr="000A02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рублей</w:t>
      </w:r>
    </w:p>
    <w:p w:rsidR="00EB284A" w:rsidRPr="00EB284A" w:rsidRDefault="00EB284A" w:rsidP="00EB284A">
      <w:pPr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содержание ребенка в детском саду  в сумме, установленной  Постановлением </w:t>
      </w:r>
      <w:proofErr w:type="spell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Буинского</w:t>
      </w:r>
      <w:proofErr w:type="spell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районного исполнительного комитета  от 18.12.2018 года № 397 – ИК  «Об утверждении нормативов финансирования дошкольных образовательных организаций  </w:t>
      </w:r>
      <w:proofErr w:type="spell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Буинско</w:t>
      </w:r>
      <w:r w:rsidR="000A027A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proofErr w:type="spellEnd"/>
      <w:r w:rsidR="000A02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на 2020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год» до 15 числа  текущего месяца.</w:t>
      </w:r>
      <w:proofErr w:type="gram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Оплата содержания ребенка за счет средств материнского (семейного) капитала может осуществляться единовременным платежом за прошедший период (периоды) и/или очередной период (периоды) по выбору Родителя.</w:t>
      </w:r>
    </w:p>
    <w:p w:rsidR="00EB284A" w:rsidRPr="00EB284A" w:rsidRDefault="00EB284A" w:rsidP="00EB284A">
      <w:pPr>
        <w:autoSpaceDE w:val="0"/>
        <w:autoSpaceDN w:val="0"/>
        <w:adjustRightInd w:val="0"/>
        <w:spacing w:after="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5.3.</w:t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  <w:t>Размер родительской платы за содержание Воспитанника подлежит уменьшению на величину расходов на обеспечение Воспитанника питанием в период его отсутствия в Учреждении,  с учетом количества дней непосещения Воспитанником Учреждения в предыдущем месяце.</w:t>
      </w:r>
    </w:p>
    <w:p w:rsidR="00EB284A" w:rsidRPr="00EB284A" w:rsidRDefault="00EB284A" w:rsidP="00EB284A">
      <w:pPr>
        <w:autoSpaceDE w:val="0"/>
        <w:autoSpaceDN w:val="0"/>
        <w:adjustRightInd w:val="0"/>
        <w:spacing w:after="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5.4.</w:t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  <w:t>В случае изменения размера родительской платы за содержание Воспитанника в Учреждении в месяц,  с Родителем заключается дополнительное соглашение к настоящему договору.</w:t>
      </w:r>
    </w:p>
    <w:p w:rsidR="00EB284A" w:rsidRPr="00EB284A" w:rsidRDefault="00EB284A" w:rsidP="00EB284A">
      <w:pPr>
        <w:autoSpaceDE w:val="0"/>
        <w:autoSpaceDN w:val="0"/>
        <w:adjustRightInd w:val="0"/>
        <w:spacing w:after="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5.5.</w:t>
      </w:r>
      <w:r w:rsidRPr="00EB28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выбытия  Воспитанника из Учреждения, родительская плата за содержание Воспитанника в Учреждении за текущий месяц возврату не подлежит.</w:t>
      </w:r>
    </w:p>
    <w:p w:rsidR="00EB284A" w:rsidRPr="00EB284A" w:rsidRDefault="00EB284A" w:rsidP="00EB284A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5.7.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случае невнесения родительской платы за содержание Воспитанника в Учреждении в течение двух недель после установленного срока указанная сумма взыскивается в порядке, определяемом законодательством Российской Федерации.</w:t>
      </w:r>
    </w:p>
    <w:p w:rsidR="00EB284A" w:rsidRPr="00EB284A" w:rsidRDefault="00EB284A" w:rsidP="00EB28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Основания изменения и расторжения договора.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Условия, на которых заключен настоящий Договор, могут быть изменены либо по соглашению сторон, либо в соответствии с законодательством Российской Федерации. 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6.3. Настоящий </w:t>
      </w:r>
      <w:proofErr w:type="gram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</w:t>
      </w:r>
      <w:proofErr w:type="gram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</w:t>
      </w:r>
      <w:proofErr w:type="gram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B284A" w:rsidRPr="00EB284A" w:rsidRDefault="00EB284A" w:rsidP="00EB284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 Действие договора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Настоящий договор вступает в силу со дня его подписания Сторонами и действует до                               </w:t>
      </w:r>
      <w:r w:rsidRPr="00267FE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"31" августа </w:t>
      </w:r>
      <w:r w:rsidR="00267FE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20     </w:t>
      </w:r>
      <w:r w:rsidRPr="00267FE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г.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Настоящий Договор составлен в двух экземплярах, имеющих равную юридическую силу, по одному для каждой из Сторон.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7.4.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7.5. При выполнении условий настоящего Договора Стороны руководствуются законодательством Российской Федерации.</w:t>
      </w:r>
    </w:p>
    <w:p w:rsidR="00EB284A" w:rsidRPr="00EB284A" w:rsidRDefault="00EB284A" w:rsidP="00EB284A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</w:pPr>
    </w:p>
    <w:p w:rsidR="00EB284A" w:rsidRPr="00EB284A" w:rsidRDefault="00EB284A" w:rsidP="00EB28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</w:pPr>
    </w:p>
    <w:p w:rsidR="00EB284A" w:rsidRPr="00EB284A" w:rsidRDefault="00EB284A" w:rsidP="00EB28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  <w:t>8. Адреса и реквизиты сторон:</w:t>
      </w:r>
    </w:p>
    <w:p w:rsidR="00EB284A" w:rsidRPr="00EB284A" w:rsidRDefault="00EB284A" w:rsidP="00EB284A">
      <w:pPr>
        <w:tabs>
          <w:tab w:val="left" w:pos="351"/>
        </w:tabs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</w:pPr>
      <w:r w:rsidRPr="00EB284A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53"/>
        <w:gridCol w:w="4817"/>
      </w:tblGrid>
      <w:tr w:rsidR="00EB284A" w:rsidRPr="00B377B9" w:rsidTr="00465D02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4A" w:rsidRPr="00B377B9" w:rsidRDefault="00EB284A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Учреждение: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4A" w:rsidRPr="00B377B9" w:rsidRDefault="00EB284A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284A" w:rsidRPr="00B377B9" w:rsidTr="00465D02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4A" w:rsidRPr="00B377B9" w:rsidRDefault="00EB284A" w:rsidP="00B377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</w:t>
            </w:r>
            <w:r w:rsidR="00B377B9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 образовательное учреждение «Больше-</w:t>
            </w:r>
            <w:proofErr w:type="spellStart"/>
            <w:r w:rsidR="00B377B9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Фроловский</w:t>
            </w:r>
            <w:proofErr w:type="spellEnd"/>
            <w:r w:rsidR="00B377B9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етский сад </w:t>
            </w:r>
            <w:proofErr w:type="spellStart"/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Буинского</w:t>
            </w:r>
            <w:proofErr w:type="spellEnd"/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4A" w:rsidRPr="00B377B9" w:rsidRDefault="00EB284A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</w:t>
            </w:r>
          </w:p>
        </w:tc>
      </w:tr>
      <w:tr w:rsidR="00EB284A" w:rsidRPr="00B377B9" w:rsidTr="00465D02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4A" w:rsidRPr="00B377B9" w:rsidRDefault="00EB284A" w:rsidP="00B377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</w:t>
            </w:r>
            <w:r w:rsidR="00B377B9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РТ </w:t>
            </w:r>
            <w:proofErr w:type="spellStart"/>
            <w:r w:rsidR="00B377B9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Буинский</w:t>
            </w:r>
            <w:proofErr w:type="spellEnd"/>
            <w:r w:rsidR="00B377B9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 </w:t>
            </w:r>
            <w:proofErr w:type="spellStart"/>
            <w:r w:rsidR="00B377B9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="00B377B9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="00B377B9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ольшое</w:t>
            </w:r>
            <w:proofErr w:type="spellEnd"/>
            <w:r w:rsidR="00B377B9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Фролово </w:t>
            </w:r>
            <w:proofErr w:type="spellStart"/>
            <w:r w:rsidR="00B377B9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ул.Ггарина</w:t>
            </w:r>
            <w:proofErr w:type="spellEnd"/>
            <w:r w:rsidR="00B377B9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д.2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4A" w:rsidRPr="00B377B9" w:rsidRDefault="00EB284A" w:rsidP="00E91C9F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Адрес:  </w:t>
            </w:r>
          </w:p>
        </w:tc>
      </w:tr>
      <w:tr w:rsidR="00EB284A" w:rsidRPr="00B377B9" w:rsidTr="00465D02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4A" w:rsidRPr="00B377B9" w:rsidRDefault="00B377B9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  8/84374/3-83-72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4A" w:rsidRPr="00B377B9" w:rsidRDefault="00EB284A" w:rsidP="00E91C9F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Телефон: </w:t>
            </w:r>
          </w:p>
        </w:tc>
      </w:tr>
      <w:tr w:rsidR="00EB284A" w:rsidRPr="00B377B9" w:rsidTr="00465D02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4A" w:rsidRPr="00B377B9" w:rsidRDefault="00EB284A" w:rsidP="00EB2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161401001</w:t>
            </w:r>
          </w:p>
          <w:p w:rsidR="00EB284A" w:rsidRPr="00B377B9" w:rsidRDefault="00EB284A" w:rsidP="00EB2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161400</w:t>
            </w:r>
            <w:r w:rsidR="00B377B9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4880</w:t>
            </w:r>
          </w:p>
          <w:p w:rsidR="00EB284A" w:rsidRPr="00B377B9" w:rsidRDefault="00EB284A" w:rsidP="00EB2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40701810092053000014</w:t>
            </w:r>
          </w:p>
          <w:p w:rsidR="00EB284A" w:rsidRPr="00B377B9" w:rsidRDefault="00EB284A" w:rsidP="00EB2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ГРЦК НБ РТ Банк России г. Казани</w:t>
            </w:r>
          </w:p>
          <w:p w:rsidR="00EB284A" w:rsidRPr="00B377B9" w:rsidRDefault="00EB284A" w:rsidP="00EB2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 049205001</w:t>
            </w:r>
          </w:p>
          <w:p w:rsidR="00EB284A" w:rsidRPr="00B377B9" w:rsidRDefault="00EB284A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ОГРН: </w:t>
            </w:r>
            <w:r w:rsidR="00B377B9" w:rsidRPr="00B377B9">
              <w:rPr>
                <w:rFonts w:ascii="Times New Roman" w:eastAsia="Times New Roman" w:hAnsi="Times New Roman" w:cs="Times New Roman"/>
                <w:lang w:eastAsia="ru-RU"/>
              </w:rPr>
              <w:t>1021606553682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4A" w:rsidRPr="00B377B9" w:rsidRDefault="00EB284A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Паспортные данные:</w:t>
            </w:r>
          </w:p>
          <w:p w:rsidR="00EB284A" w:rsidRPr="00B377B9" w:rsidRDefault="00EB284A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Серия                  № </w:t>
            </w:r>
          </w:p>
          <w:p w:rsidR="00EB284A" w:rsidRPr="00B377B9" w:rsidRDefault="00EB284A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84A" w:rsidRPr="00B377B9" w:rsidRDefault="00EB284A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284A" w:rsidRPr="00B377B9" w:rsidRDefault="00EB284A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284A" w:rsidRPr="00B377B9" w:rsidTr="00465D02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4A" w:rsidRPr="00B377B9" w:rsidRDefault="00EB284A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  <w:p w:rsidR="00EB284A" w:rsidRPr="00B377B9" w:rsidRDefault="00B377B9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proofErr w:type="spellStart"/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Расстригина</w:t>
            </w:r>
            <w:proofErr w:type="spellEnd"/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Антонина </w:t>
            </w:r>
            <w:r w:rsidR="00EB284A"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4A" w:rsidRPr="00B377B9" w:rsidRDefault="00EB284A" w:rsidP="00EB284A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работы, кем: </w:t>
            </w:r>
          </w:p>
        </w:tc>
      </w:tr>
      <w:tr w:rsidR="00EB284A" w:rsidRPr="00B377B9" w:rsidTr="00465D02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4A" w:rsidRPr="00B377B9" w:rsidRDefault="00EB284A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Подпись: _________________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4A" w:rsidRPr="00B377B9" w:rsidRDefault="00EB284A" w:rsidP="00EB284A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Подпись: ____________________</w:t>
            </w:r>
          </w:p>
        </w:tc>
      </w:tr>
      <w:tr w:rsidR="00EB284A" w:rsidRPr="00EB284A" w:rsidTr="00465D02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4A" w:rsidRPr="00B377B9" w:rsidRDefault="00EB284A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получении экземпляра:</w:t>
            </w:r>
          </w:p>
          <w:p w:rsidR="00EB284A" w:rsidRPr="00B377B9" w:rsidRDefault="00EB284A" w:rsidP="00EB28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Ф.И.О._________________________</w:t>
            </w:r>
          </w:p>
          <w:p w:rsidR="00EB284A" w:rsidRPr="00B377B9" w:rsidRDefault="00EB284A" w:rsidP="00B377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Дата:       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84A" w:rsidRPr="00B377B9" w:rsidRDefault="00EB284A" w:rsidP="00B377B9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Дата:      </w:t>
            </w:r>
          </w:p>
        </w:tc>
      </w:tr>
    </w:tbl>
    <w:p w:rsidR="00EB284A" w:rsidRPr="00EB284A" w:rsidRDefault="00EB284A" w:rsidP="00EB284A">
      <w:pPr>
        <w:tabs>
          <w:tab w:val="left" w:pos="351"/>
        </w:tabs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FF"/>
          <w:lang w:eastAsia="ru-RU"/>
        </w:rPr>
      </w:pPr>
    </w:p>
    <w:p w:rsidR="00EB284A" w:rsidRPr="00EB284A" w:rsidRDefault="00EB284A" w:rsidP="00EB28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EB284A" w:rsidRPr="00EB284A" w:rsidRDefault="00EB284A" w:rsidP="00EB284A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027A" w:rsidRDefault="000A027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027A" w:rsidRDefault="000A027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AB0" w:rsidRDefault="00B70AB0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AB0" w:rsidRDefault="00B70AB0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AB0" w:rsidRDefault="00B70AB0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AB0" w:rsidRDefault="00B70AB0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AB0" w:rsidRDefault="00B70AB0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AB0" w:rsidRDefault="00B70AB0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 1</w:t>
      </w:r>
    </w:p>
    <w:p w:rsidR="00EB284A" w:rsidRPr="00EB284A" w:rsidRDefault="00EB284A" w:rsidP="00EB284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Подтверждаю, что с</w:t>
      </w:r>
      <w:r w:rsidRPr="00EB284A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Уставом Учреждения и локальными актами, лицензией на осуществление образовательной деятельности, образовательной программой, другими документами, регламентирующими организацию и осуществление образовательной деятельности </w:t>
      </w:r>
      <w:proofErr w:type="gram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</w:t>
      </w:r>
      <w:proofErr w:type="gramEnd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(а):</w:t>
      </w:r>
    </w:p>
    <w:p w:rsidR="00EB284A" w:rsidRPr="00EB284A" w:rsidRDefault="00EB284A" w:rsidP="00EB284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«___» _________________ 2019г.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________________________</w:t>
      </w:r>
    </w:p>
    <w:p w:rsidR="00EB284A" w:rsidRPr="00EB284A" w:rsidRDefault="00EB284A" w:rsidP="00EB28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</w:t>
      </w:r>
      <w:r w:rsidRPr="00EB284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подпись</w:t>
      </w: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gramStart"/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Согласен (а)  на  обработку и передачу персональных данных моих и моего ребенка на период посещения им Учреждения с целью обеспечения соблюдения законодательства РФ, выполнения других действий на условиях и в порядке, предусмотренном Положением о персональных данных Учреждения.</w:t>
      </w:r>
      <w:proofErr w:type="gramEnd"/>
    </w:p>
    <w:p w:rsidR="00EB284A" w:rsidRPr="00EB284A" w:rsidRDefault="00EB284A" w:rsidP="00EB284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Я ознакомлен (а) с указанным выше Положением. Мне разъяснены мои права в целях обеспечения защиты персональных данных, хранящихся в Учреждении, а также моя ответственность за предоставление подложных или заведомо ложных сведений о себе и моем ребенке.</w:t>
      </w:r>
    </w:p>
    <w:p w:rsidR="00EB284A" w:rsidRPr="00EB284A" w:rsidRDefault="00EB284A" w:rsidP="00EB284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017CB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</w:t>
      </w:r>
      <w:r w:rsidR="00017C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______________  20    </w:t>
      </w:r>
      <w:r w:rsidR="004021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       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</w:t>
      </w:r>
      <w:r w:rsidRPr="00EB28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</w:t>
      </w: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4021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</w:t>
      </w:r>
      <w:r w:rsidR="00017C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bookmarkStart w:id="6" w:name="_GoBack"/>
      <w:bookmarkEnd w:id="6"/>
    </w:p>
    <w:p w:rsidR="00EB284A" w:rsidRPr="00EB284A" w:rsidRDefault="00EB284A" w:rsidP="00EB284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6111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6111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6111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6111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6111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84A" w:rsidRPr="00EB284A" w:rsidRDefault="00EB284A" w:rsidP="00EB284A">
      <w:pPr>
        <w:tabs>
          <w:tab w:val="left" w:pos="6111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8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B284A" w:rsidRPr="00EB284A" w:rsidRDefault="00EB284A" w:rsidP="00EB284A">
      <w:pPr>
        <w:tabs>
          <w:tab w:val="left" w:pos="6111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14AC" w:rsidRDefault="001314AC"/>
    <w:sectPr w:rsidR="001314AC" w:rsidSect="002F3EDA">
      <w:footerReference w:type="default" r:id="rId8"/>
      <w:pgSz w:w="11906" w:h="16838"/>
      <w:pgMar w:top="1134" w:right="851" w:bottom="0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FBB" w:rsidRDefault="005A0FBB">
      <w:pPr>
        <w:spacing w:after="0" w:line="240" w:lineRule="auto"/>
      </w:pPr>
      <w:r>
        <w:separator/>
      </w:r>
    </w:p>
  </w:endnote>
  <w:endnote w:type="continuationSeparator" w:id="0">
    <w:p w:rsidR="005A0FBB" w:rsidRDefault="005A0F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irch Std">
    <w:altName w:val="Arabic Typesetting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6BCD" w:rsidRDefault="00EB284A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17CB0">
      <w:rPr>
        <w:noProof/>
      </w:rPr>
      <w:t>7</w:t>
    </w:r>
    <w:r>
      <w:fldChar w:fldCharType="end"/>
    </w:r>
  </w:p>
  <w:p w:rsidR="00C56BCD" w:rsidRDefault="005A0FB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FBB" w:rsidRDefault="005A0FBB">
      <w:pPr>
        <w:spacing w:after="0" w:line="240" w:lineRule="auto"/>
      </w:pPr>
      <w:r>
        <w:separator/>
      </w:r>
    </w:p>
  </w:footnote>
  <w:footnote w:type="continuationSeparator" w:id="0">
    <w:p w:rsidR="005A0FBB" w:rsidRDefault="005A0F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AB34AC"/>
    <w:multiLevelType w:val="hybridMultilevel"/>
    <w:tmpl w:val="E2C07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1F7A54"/>
    <w:multiLevelType w:val="hybridMultilevel"/>
    <w:tmpl w:val="9148F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D03F46"/>
    <w:multiLevelType w:val="hybridMultilevel"/>
    <w:tmpl w:val="867EF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997330"/>
    <w:multiLevelType w:val="hybridMultilevel"/>
    <w:tmpl w:val="81AC3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7D7"/>
    <w:rsid w:val="00017CB0"/>
    <w:rsid w:val="00046F13"/>
    <w:rsid w:val="00060576"/>
    <w:rsid w:val="000A027A"/>
    <w:rsid w:val="000B6034"/>
    <w:rsid w:val="001314AC"/>
    <w:rsid w:val="00267FE9"/>
    <w:rsid w:val="003077D7"/>
    <w:rsid w:val="00354166"/>
    <w:rsid w:val="0040218C"/>
    <w:rsid w:val="005A0FBB"/>
    <w:rsid w:val="00787EAA"/>
    <w:rsid w:val="00B377B9"/>
    <w:rsid w:val="00B70AB0"/>
    <w:rsid w:val="00E91C9F"/>
    <w:rsid w:val="00EB284A"/>
    <w:rsid w:val="00F9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EB28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EB28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EB28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EB2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8</Pages>
  <Words>3065</Words>
  <Characters>17477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8</cp:revision>
  <dcterms:created xsi:type="dcterms:W3CDTF">2019-11-22T07:17:00Z</dcterms:created>
  <dcterms:modified xsi:type="dcterms:W3CDTF">2022-09-01T08:52:00Z</dcterms:modified>
</cp:coreProperties>
</file>